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28" w:rsidRPr="00C53B61" w:rsidRDefault="00794DA6" w:rsidP="00C53B61">
      <w:pPr>
        <w:jc w:val="center"/>
        <w:rPr>
          <w:rFonts w:ascii="Times New Roman" w:hAnsi="Times New Roman" w:cs="Times New Roman"/>
          <w:b/>
          <w:color w:val="000000" w:themeColor="text1"/>
          <w:sz w:val="5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1591106</wp:posOffset>
            </wp:positionH>
            <wp:positionV relativeFrom="paragraph">
              <wp:posOffset>-1104596</wp:posOffset>
            </wp:positionV>
            <wp:extent cx="2255520" cy="6477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rd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62">
        <w:rPr>
          <w:rFonts w:ascii="Times New Roman" w:hAnsi="Times New Roman" w:cs="Times New Roman"/>
          <w:b/>
          <w:color w:val="000000" w:themeColor="text1"/>
          <w:sz w:val="56"/>
        </w:rPr>
        <w:t>C</w:t>
      </w:r>
      <w:r w:rsidR="00C53B61" w:rsidRPr="00C53B61">
        <w:rPr>
          <w:rFonts w:ascii="Times New Roman" w:hAnsi="Times New Roman" w:cs="Times New Roman"/>
          <w:b/>
          <w:color w:val="000000" w:themeColor="text1"/>
          <w:sz w:val="56"/>
        </w:rPr>
        <w:t>orso Professionale</w:t>
      </w:r>
    </w:p>
    <w:p w:rsidR="00323614" w:rsidRPr="00323614" w:rsidRDefault="00323614" w:rsidP="00323614">
      <w:pPr>
        <w:shd w:val="clear" w:color="auto" w:fill="297AA3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32"/>
          <w:szCs w:val="19"/>
          <w:lang w:eastAsia="it-IT"/>
        </w:rPr>
      </w:pPr>
      <w:r w:rsidRPr="00323614">
        <w:rPr>
          <w:rFonts w:ascii="Verdana" w:eastAsia="Times New Roman" w:hAnsi="Verdana" w:cs="Times New Roman"/>
          <w:b/>
          <w:bCs/>
          <w:color w:val="FFFFFF"/>
          <w:sz w:val="32"/>
          <w:szCs w:val="19"/>
          <w:lang w:eastAsia="it-IT"/>
        </w:rPr>
        <w:br/>
        <w:t>LA FOTOGRAMMETRIA 3D: La nuova frontiera del rilievo con Drone e camera terrestre</w:t>
      </w:r>
    </w:p>
    <w:p w:rsidR="00C53B61" w:rsidRDefault="00871162" w:rsidP="00C53B61">
      <w:pPr>
        <w:jc w:val="center"/>
        <w:rPr>
          <w:rFonts w:ascii="Times New Roman" w:hAnsi="Times New Roman" w:cs="Times New Roman"/>
          <w:b/>
          <w:color w:val="C45911" w:themeColor="accent2" w:themeShade="BF"/>
          <w:sz w:val="48"/>
        </w:rPr>
      </w:pPr>
      <w:r>
        <w:rPr>
          <w:rFonts w:ascii="Times New Roman" w:hAnsi="Times New Roman" w:cs="Times New Roman"/>
          <w:i/>
          <w:color w:val="0070C0"/>
          <w:sz w:val="40"/>
        </w:rPr>
        <w:br/>
      </w:r>
      <w:r w:rsidR="00EF2120">
        <w:rPr>
          <w:rFonts w:ascii="Times New Roman" w:hAnsi="Times New Roman" w:cs="Times New Roman"/>
          <w:b/>
          <w:color w:val="C45911" w:themeColor="accent2" w:themeShade="BF"/>
          <w:sz w:val="48"/>
        </w:rPr>
        <w:t>Catania</w:t>
      </w:r>
      <w:r w:rsidR="00CA6037" w:rsidRPr="00CA6037">
        <w:rPr>
          <w:rFonts w:ascii="Times New Roman" w:hAnsi="Times New Roman" w:cs="Times New Roman"/>
          <w:b/>
          <w:color w:val="C45911" w:themeColor="accent2" w:themeShade="BF"/>
          <w:sz w:val="48"/>
        </w:rPr>
        <w:t xml:space="preserve">, </w:t>
      </w:r>
      <w:r w:rsidR="00EF2120">
        <w:rPr>
          <w:rFonts w:ascii="Times New Roman" w:hAnsi="Times New Roman" w:cs="Times New Roman"/>
          <w:b/>
          <w:color w:val="C45911" w:themeColor="accent2" w:themeShade="BF"/>
          <w:sz w:val="48"/>
        </w:rPr>
        <w:t>2</w:t>
      </w:r>
      <w:r w:rsidR="006D4899">
        <w:rPr>
          <w:rFonts w:ascii="Times New Roman" w:hAnsi="Times New Roman" w:cs="Times New Roman"/>
          <w:b/>
          <w:color w:val="C45911" w:themeColor="accent2" w:themeShade="BF"/>
          <w:sz w:val="48"/>
        </w:rPr>
        <w:t>5</w:t>
      </w:r>
      <w:r w:rsidR="007B06C0">
        <w:rPr>
          <w:rFonts w:ascii="Times New Roman" w:hAnsi="Times New Roman" w:cs="Times New Roman"/>
          <w:b/>
          <w:color w:val="C45911" w:themeColor="accent2" w:themeShade="BF"/>
          <w:sz w:val="48"/>
        </w:rPr>
        <w:t xml:space="preserve"> </w:t>
      </w:r>
      <w:r w:rsidR="006D4899">
        <w:rPr>
          <w:rFonts w:ascii="Times New Roman" w:hAnsi="Times New Roman" w:cs="Times New Roman"/>
          <w:b/>
          <w:color w:val="C45911" w:themeColor="accent2" w:themeShade="BF"/>
          <w:sz w:val="48"/>
        </w:rPr>
        <w:t>Maggio</w:t>
      </w:r>
      <w:r w:rsidR="007B06C0">
        <w:rPr>
          <w:rFonts w:ascii="Times New Roman" w:hAnsi="Times New Roman" w:cs="Times New Roman"/>
          <w:b/>
          <w:color w:val="C45911" w:themeColor="accent2" w:themeShade="BF"/>
          <w:sz w:val="48"/>
        </w:rPr>
        <w:t xml:space="preserve"> 2018</w:t>
      </w:r>
      <w:r w:rsidR="00CA6037" w:rsidRPr="00CA6037">
        <w:rPr>
          <w:rFonts w:ascii="Times New Roman" w:hAnsi="Times New Roman" w:cs="Times New Roman"/>
          <w:b/>
          <w:color w:val="C45911" w:themeColor="accent2" w:themeShade="BF"/>
          <w:sz w:val="48"/>
        </w:rPr>
        <w:t xml:space="preserve"> </w:t>
      </w:r>
      <w:r w:rsidR="007B06C0">
        <w:rPr>
          <w:rFonts w:ascii="Times New Roman" w:hAnsi="Times New Roman" w:cs="Times New Roman"/>
          <w:b/>
          <w:color w:val="C45911" w:themeColor="accent2" w:themeShade="BF"/>
          <w:sz w:val="48"/>
        </w:rPr>
        <w:t>10.00</w:t>
      </w:r>
      <w:r w:rsidR="00CA6037" w:rsidRPr="00CA6037">
        <w:rPr>
          <w:rFonts w:ascii="Times New Roman" w:hAnsi="Times New Roman" w:cs="Times New Roman"/>
          <w:b/>
          <w:color w:val="C45911" w:themeColor="accent2" w:themeShade="BF"/>
          <w:sz w:val="48"/>
        </w:rPr>
        <w:t>-17.</w:t>
      </w:r>
      <w:r w:rsidR="007931B6">
        <w:rPr>
          <w:rFonts w:ascii="Times New Roman" w:hAnsi="Times New Roman" w:cs="Times New Roman"/>
          <w:b/>
          <w:color w:val="C45911" w:themeColor="accent2" w:themeShade="BF"/>
          <w:sz w:val="48"/>
        </w:rPr>
        <w:t>3</w:t>
      </w:r>
      <w:r w:rsidR="00CA6037" w:rsidRPr="00CA6037">
        <w:rPr>
          <w:rFonts w:ascii="Times New Roman" w:hAnsi="Times New Roman" w:cs="Times New Roman"/>
          <w:b/>
          <w:color w:val="C45911" w:themeColor="accent2" w:themeShade="BF"/>
          <w:sz w:val="48"/>
        </w:rPr>
        <w:t>0</w:t>
      </w:r>
    </w:p>
    <w:p w:rsidR="009C0329" w:rsidRDefault="009C0329" w:rsidP="00C53B61">
      <w:pPr>
        <w:jc w:val="center"/>
        <w:rPr>
          <w:rFonts w:ascii="Montserrat" w:hAnsi="Montserrat"/>
          <w:caps/>
          <w:color w:val="3C8DBC"/>
          <w:sz w:val="18"/>
          <w:szCs w:val="18"/>
          <w:shd w:val="clear" w:color="auto" w:fill="FFFFFF"/>
        </w:rPr>
      </w:pPr>
      <w:r>
        <w:br/>
      </w:r>
      <w:r>
        <w:rPr>
          <w:rFonts w:ascii="Montserrat" w:hAnsi="Montserrat"/>
          <w:caps/>
          <w:color w:val="3C8DBC"/>
          <w:sz w:val="18"/>
          <w:szCs w:val="18"/>
          <w:shd w:val="clear" w:color="auto" w:fill="FFFFFF"/>
        </w:rPr>
        <w:t>KATANE PALACE HOTEL, VIA CAMILLO FINOCCHIARO APRILE 110 – 95100 CATANIA (ITALY)</w:t>
      </w:r>
    </w:p>
    <w:p w:rsidR="00C53B61" w:rsidRPr="00C53B61" w:rsidRDefault="00C53B61" w:rsidP="00C53B61">
      <w:pPr>
        <w:jc w:val="center"/>
        <w:rPr>
          <w:rFonts w:ascii="Times New Roman" w:hAnsi="Times New Roman" w:cs="Times New Roman"/>
          <w:color w:val="0070C0"/>
          <w:sz w:val="40"/>
        </w:rPr>
      </w:pPr>
      <w:bookmarkStart w:id="0" w:name="_GoBack"/>
      <w:bookmarkEnd w:id="0"/>
      <w:r w:rsidRPr="00C53B61">
        <w:rPr>
          <w:rFonts w:ascii="Times New Roman" w:hAnsi="Times New Roman" w:cs="Times New Roman"/>
          <w:color w:val="0070C0"/>
          <w:sz w:val="40"/>
        </w:rPr>
        <w:t>-----------------------------------------------</w:t>
      </w:r>
    </w:p>
    <w:p w:rsidR="00C53B61" w:rsidRPr="009E6CCC" w:rsidRDefault="00323614" w:rsidP="00C53B61">
      <w:pPr>
        <w:jc w:val="center"/>
        <w:rPr>
          <w:rFonts w:ascii="Times New Roman" w:hAnsi="Times New Roman" w:cs="Times New Roman"/>
          <w:b/>
          <w:color w:val="0070C0"/>
          <w:sz w:val="40"/>
        </w:rPr>
      </w:pPr>
      <w:r>
        <w:rPr>
          <w:rFonts w:ascii="Times New Roman" w:hAnsi="Times New Roman" w:cs="Times New Roman"/>
          <w:b/>
          <w:color w:val="0070C0"/>
          <w:sz w:val="40"/>
        </w:rPr>
        <w:t>1 giorno</w:t>
      </w:r>
      <w:r w:rsidR="00C53B61" w:rsidRPr="009E6CCC">
        <w:rPr>
          <w:rFonts w:ascii="Times New Roman" w:hAnsi="Times New Roman" w:cs="Times New Roman"/>
          <w:b/>
          <w:color w:val="0070C0"/>
          <w:sz w:val="40"/>
        </w:rPr>
        <w:t xml:space="preserve"> – </w:t>
      </w:r>
      <w:r>
        <w:rPr>
          <w:rFonts w:ascii="Times New Roman" w:hAnsi="Times New Roman" w:cs="Times New Roman"/>
          <w:b/>
          <w:color w:val="0070C0"/>
          <w:sz w:val="40"/>
        </w:rPr>
        <w:t xml:space="preserve">6 </w:t>
      </w:r>
      <w:r w:rsidR="00C53B61" w:rsidRPr="009E6CCC">
        <w:rPr>
          <w:rFonts w:ascii="Times New Roman" w:hAnsi="Times New Roman" w:cs="Times New Roman"/>
          <w:b/>
          <w:color w:val="0070C0"/>
          <w:sz w:val="40"/>
        </w:rPr>
        <w:t>ore –</w:t>
      </w:r>
      <w:r w:rsidR="00CA6037">
        <w:rPr>
          <w:rFonts w:ascii="Times New Roman" w:hAnsi="Times New Roman" w:cs="Times New Roman"/>
          <w:b/>
          <w:color w:val="0070C0"/>
          <w:sz w:val="40"/>
        </w:rPr>
        <w:t xml:space="preserve"> </w:t>
      </w:r>
      <w:r w:rsidR="00C53B61" w:rsidRPr="009E6CCC">
        <w:rPr>
          <w:rFonts w:ascii="Times New Roman" w:hAnsi="Times New Roman" w:cs="Times New Roman"/>
          <w:b/>
          <w:color w:val="0070C0"/>
          <w:sz w:val="40"/>
        </w:rPr>
        <w:t>6 CFP</w:t>
      </w:r>
      <w:r w:rsidR="00CA6037">
        <w:rPr>
          <w:rFonts w:ascii="Times New Roman" w:hAnsi="Times New Roman" w:cs="Times New Roman"/>
          <w:b/>
          <w:color w:val="0070C0"/>
          <w:sz w:val="40"/>
        </w:rPr>
        <w:t xml:space="preserve"> Geometri</w:t>
      </w:r>
    </w:p>
    <w:p w:rsidR="00C53B61" w:rsidRDefault="00366395" w:rsidP="00871162">
      <w:pPr>
        <w:rPr>
          <w:rFonts w:ascii="Times New Roman" w:hAnsi="Times New Roman" w:cs="Times New Roman"/>
          <w:color w:val="7030A0"/>
          <w:sz w:val="40"/>
        </w:rPr>
      </w:pPr>
      <w:r>
        <w:rPr>
          <w:noProof/>
          <w:lang w:eastAsia="it-IT"/>
        </w:rPr>
        <w:drawing>
          <wp:inline distT="0" distB="0" distL="0" distR="0" wp14:anchorId="19279E48" wp14:editId="643E07EA">
            <wp:extent cx="6072456" cy="3209925"/>
            <wp:effectExtent l="0" t="0" r="5080" b="0"/>
            <wp:docPr id="1" name="Immagine 1" descr="http://www.survey-solutions-scotland.co.uk/uploaded_images/uavs/UAV-Image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rvey-solutions-scotland.co.uk/uploaded_images/uavs/UAV-Image1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13" cy="323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61" w:rsidRDefault="00CA6037" w:rsidP="007B06C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Per iscriversi cliccare qui:</w:t>
      </w:r>
    </w:p>
    <w:p w:rsidR="00EF2120" w:rsidRPr="00342708" w:rsidRDefault="00342708" w:rsidP="00342708">
      <w:pPr>
        <w:jc w:val="center"/>
        <w:rPr>
          <w:sz w:val="28"/>
        </w:rPr>
      </w:pPr>
      <w:hyperlink r:id="rId10" w:history="1">
        <w:r w:rsidRPr="00342708">
          <w:rPr>
            <w:rStyle w:val="Collegamentoipertestuale"/>
            <w:sz w:val="28"/>
          </w:rPr>
          <w:t>http://www.goform.it/c/catania-corso-la-fotogrammetria-3d/</w:t>
        </w:r>
      </w:hyperlink>
    </w:p>
    <w:p w:rsidR="00342708" w:rsidRDefault="00342708" w:rsidP="009E6CCC">
      <w:pPr>
        <w:jc w:val="both"/>
        <w:rPr>
          <w:rFonts w:ascii="Times New Roman" w:hAnsi="Times New Roman" w:cs="Times New Roman"/>
          <w:sz w:val="40"/>
        </w:rPr>
      </w:pPr>
    </w:p>
    <w:p w:rsidR="00871162" w:rsidRDefault="00871162" w:rsidP="00C53B61">
      <w:pPr>
        <w:rPr>
          <w:rFonts w:ascii="Times New Roman" w:hAnsi="Times New Roman" w:cs="Times New Roman"/>
          <w:sz w:val="24"/>
        </w:rPr>
      </w:pPr>
    </w:p>
    <w:p w:rsidR="00871162" w:rsidRDefault="00871162" w:rsidP="008D670D">
      <w:pPr>
        <w:jc w:val="both"/>
        <w:rPr>
          <w:rFonts w:ascii="Times New Roman" w:hAnsi="Times New Roman" w:cs="Times New Roman"/>
          <w:b/>
          <w:sz w:val="28"/>
        </w:rPr>
      </w:pPr>
    </w:p>
    <w:p w:rsidR="00C53B61" w:rsidRPr="00735B0B" w:rsidRDefault="00735B0B" w:rsidP="008D670D">
      <w:pPr>
        <w:jc w:val="both"/>
        <w:rPr>
          <w:rFonts w:ascii="Times New Roman" w:hAnsi="Times New Roman" w:cs="Times New Roman"/>
          <w:b/>
          <w:sz w:val="28"/>
        </w:rPr>
      </w:pPr>
      <w:r w:rsidRPr="00735B0B">
        <w:rPr>
          <w:rFonts w:ascii="Times New Roman" w:hAnsi="Times New Roman" w:cs="Times New Roman"/>
          <w:b/>
          <w:sz w:val="28"/>
        </w:rPr>
        <w:lastRenderedPageBreak/>
        <w:t>Obiettivo</w:t>
      </w:r>
    </w:p>
    <w:p w:rsidR="00C53B61" w:rsidRDefault="00C53B61" w:rsidP="008D6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Corso di 6 ore che introduce alle principali metodologie e tecniche utilizzate</w:t>
      </w:r>
      <w:r w:rsidR="008A4BC5">
        <w:rPr>
          <w:rFonts w:ascii="Times New Roman" w:hAnsi="Times New Roman" w:cs="Times New Roman"/>
          <w:sz w:val="24"/>
        </w:rPr>
        <w:t xml:space="preserve"> per il rilievo tridimensionale. Tutti i partecipanti saranno in grado, al termine del corso, di progettare e realizzare una campagna di rilievo fotogrammetrico, di gestire i dati e</w:t>
      </w:r>
      <w:r w:rsidR="008D670D">
        <w:rPr>
          <w:rFonts w:ascii="Times New Roman" w:hAnsi="Times New Roman" w:cs="Times New Roman"/>
          <w:sz w:val="24"/>
        </w:rPr>
        <w:t>d</w:t>
      </w:r>
      <w:r w:rsidR="008A4BC5">
        <w:rPr>
          <w:rFonts w:ascii="Times New Roman" w:hAnsi="Times New Roman" w:cs="Times New Roman"/>
          <w:sz w:val="24"/>
        </w:rPr>
        <w:t xml:space="preserve"> estrarre </w:t>
      </w:r>
      <w:proofErr w:type="spellStart"/>
      <w:r w:rsidR="008A4BC5">
        <w:rPr>
          <w:rFonts w:ascii="Times New Roman" w:hAnsi="Times New Roman" w:cs="Times New Roman"/>
          <w:sz w:val="24"/>
        </w:rPr>
        <w:t>ortofoto</w:t>
      </w:r>
      <w:proofErr w:type="spellEnd"/>
      <w:r w:rsidR="008A4BC5">
        <w:rPr>
          <w:rFonts w:ascii="Times New Roman" w:hAnsi="Times New Roman" w:cs="Times New Roman"/>
          <w:sz w:val="24"/>
        </w:rPr>
        <w:t>, creare modelli digitali del terreno, sezioni, profili e calcoli dei volumi.</w:t>
      </w:r>
    </w:p>
    <w:p w:rsidR="00735B0B" w:rsidRDefault="00735B0B" w:rsidP="008D670D">
      <w:pPr>
        <w:jc w:val="both"/>
        <w:rPr>
          <w:rFonts w:ascii="Times New Roman" w:hAnsi="Times New Roman" w:cs="Times New Roman"/>
          <w:b/>
          <w:sz w:val="28"/>
        </w:rPr>
      </w:pPr>
    </w:p>
    <w:p w:rsidR="008A4BC5" w:rsidRPr="004B5309" w:rsidRDefault="008A4BC5" w:rsidP="008D670D">
      <w:pPr>
        <w:jc w:val="both"/>
        <w:rPr>
          <w:rFonts w:ascii="Times New Roman" w:hAnsi="Times New Roman" w:cs="Times New Roman"/>
          <w:b/>
          <w:sz w:val="28"/>
        </w:rPr>
      </w:pPr>
      <w:r w:rsidRPr="004B5309">
        <w:rPr>
          <w:rFonts w:ascii="Times New Roman" w:hAnsi="Times New Roman" w:cs="Times New Roman"/>
          <w:b/>
          <w:sz w:val="28"/>
        </w:rPr>
        <w:t>Il rilievo fotogrammetrico tridimensionale</w:t>
      </w:r>
    </w:p>
    <w:p w:rsidR="008A4BC5" w:rsidRDefault="008A4BC5" w:rsidP="008D6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oggi il rilievo fotogrammetrico è la migliore modalità a basso costo per la restituzione di siti, strutture architettoniche e oggetti in maniera fotorealistica e metricamente corretti. Grazie all’avvento dei droni, negli ultimi anni, è salita l’attenzione dei professionisti verso questa modalità di rilievo e quindi, di conseguenza, la necessità di corsi professionali che introducano in questo mondo altamente tecnologico.</w:t>
      </w:r>
    </w:p>
    <w:p w:rsidR="008A4BC5" w:rsidRDefault="008A4BC5" w:rsidP="008D6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rilievo indiretto, dove non si ha nessun contatto con l’oggetto del rilievo, si basa su tecniche che utilizzano sensori sia attivi che passivi. Tra i sensori attivi ricordiamo il laser scanner (</w:t>
      </w:r>
      <w:r w:rsidR="004B5309">
        <w:rPr>
          <w:rFonts w:ascii="Times New Roman" w:hAnsi="Times New Roman" w:cs="Times New Roman"/>
          <w:sz w:val="24"/>
        </w:rPr>
        <w:t xml:space="preserve">utilizza segnali elettromagnetici per misurare una distanza), mentre tra quelli passivi ricordiamo le semplici fotocamere (si basano essenzialmente sull’acquisizione di immagini che poi verranno elaborate). </w:t>
      </w:r>
    </w:p>
    <w:p w:rsidR="004B5309" w:rsidRDefault="004B5309" w:rsidP="008D670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elaborare le immagini derivanti dai sensori passivi si utilizzano algoritmi SFM (</w:t>
      </w:r>
      <w:proofErr w:type="spellStart"/>
      <w:r>
        <w:rPr>
          <w:rFonts w:ascii="Times New Roman" w:hAnsi="Times New Roman" w:cs="Times New Roman"/>
          <w:sz w:val="24"/>
        </w:rPr>
        <w:t>structure</w:t>
      </w:r>
      <w:proofErr w:type="spellEnd"/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motion</w:t>
      </w:r>
      <w:proofErr w:type="spellEnd"/>
      <w:r>
        <w:rPr>
          <w:rFonts w:ascii="Times New Roman" w:hAnsi="Times New Roman" w:cs="Times New Roman"/>
          <w:sz w:val="24"/>
        </w:rPr>
        <w:t>). Grazie ad essi la fotogrammetria digitale, e quindi la ricostruzione 3D da immagini, è diventata notevolmente interessante ed efficace. Oggi, infatti, si riescono a realizzare rilievi tridimensionali molto rapidamente utilizzando software e hardware poco costosi ma che offrono risultati accurati e professionali.</w:t>
      </w:r>
    </w:p>
    <w:p w:rsidR="00735B0B" w:rsidRDefault="00735B0B" w:rsidP="008D670D">
      <w:pPr>
        <w:jc w:val="both"/>
        <w:rPr>
          <w:rFonts w:ascii="Times New Roman" w:hAnsi="Times New Roman" w:cs="Times New Roman"/>
          <w:sz w:val="24"/>
        </w:rPr>
      </w:pPr>
    </w:p>
    <w:p w:rsidR="00735B0B" w:rsidRPr="00735B0B" w:rsidRDefault="00735B0B" w:rsidP="008D670D">
      <w:pPr>
        <w:jc w:val="both"/>
        <w:rPr>
          <w:rFonts w:ascii="Times New Roman" w:hAnsi="Times New Roman" w:cs="Times New Roman"/>
          <w:b/>
          <w:sz w:val="28"/>
        </w:rPr>
      </w:pPr>
      <w:r w:rsidRPr="00735B0B">
        <w:rPr>
          <w:rFonts w:ascii="Times New Roman" w:hAnsi="Times New Roman" w:cs="Times New Roman"/>
          <w:b/>
          <w:sz w:val="28"/>
        </w:rPr>
        <w:t>Software utilizzati durante il corso</w:t>
      </w:r>
    </w:p>
    <w:p w:rsidR="00735B0B" w:rsidRDefault="00735B0B" w:rsidP="008D670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35B0B">
        <w:rPr>
          <w:rFonts w:ascii="Times New Roman" w:hAnsi="Times New Roman" w:cs="Times New Roman"/>
          <w:b/>
          <w:sz w:val="24"/>
          <w:u w:val="single"/>
        </w:rPr>
        <w:t>Agisoft</w:t>
      </w:r>
      <w:proofErr w:type="spellEnd"/>
      <w:r w:rsidRPr="00735B0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735B0B">
        <w:rPr>
          <w:rFonts w:ascii="Times New Roman" w:hAnsi="Times New Roman" w:cs="Times New Roman"/>
          <w:b/>
          <w:sz w:val="24"/>
          <w:u w:val="single"/>
        </w:rPr>
        <w:t>PhotoScan</w:t>
      </w:r>
      <w:proofErr w:type="spellEnd"/>
      <w:r>
        <w:rPr>
          <w:rFonts w:ascii="Times New Roman" w:hAnsi="Times New Roman" w:cs="Times New Roman"/>
          <w:sz w:val="24"/>
        </w:rPr>
        <w:t xml:space="preserve"> – Il prodotto leader del settore per l’elaborazione di fotogrammetria digitale. Grazie a questo incredibile prodotto è possibile elaborare immagini provenienti da qualsiasi camera e obiettivo. Con </w:t>
      </w:r>
      <w:proofErr w:type="spellStart"/>
      <w:r>
        <w:rPr>
          <w:rFonts w:ascii="Times New Roman" w:hAnsi="Times New Roman" w:cs="Times New Roman"/>
          <w:sz w:val="24"/>
        </w:rPr>
        <w:t>PhotoScan</w:t>
      </w:r>
      <w:proofErr w:type="spellEnd"/>
      <w:r>
        <w:rPr>
          <w:rFonts w:ascii="Times New Roman" w:hAnsi="Times New Roman" w:cs="Times New Roman"/>
          <w:sz w:val="24"/>
        </w:rPr>
        <w:t xml:space="preserve"> sarà possibile elaborare nuvole di punti, </w:t>
      </w:r>
      <w:proofErr w:type="spellStart"/>
      <w:r>
        <w:rPr>
          <w:rFonts w:ascii="Times New Roman" w:hAnsi="Times New Roman" w:cs="Times New Roman"/>
          <w:sz w:val="24"/>
        </w:rPr>
        <w:t>mesh</w:t>
      </w:r>
      <w:proofErr w:type="spellEnd"/>
      <w:r>
        <w:rPr>
          <w:rFonts w:ascii="Times New Roman" w:hAnsi="Times New Roman" w:cs="Times New Roman"/>
          <w:sz w:val="24"/>
        </w:rPr>
        <w:t xml:space="preserve"> triangolari, texture, </w:t>
      </w:r>
      <w:proofErr w:type="spellStart"/>
      <w:r>
        <w:rPr>
          <w:rFonts w:ascii="Times New Roman" w:hAnsi="Times New Roman" w:cs="Times New Roman"/>
          <w:sz w:val="24"/>
        </w:rPr>
        <w:t>ortofoto</w:t>
      </w:r>
      <w:proofErr w:type="spellEnd"/>
      <w:r>
        <w:rPr>
          <w:rFonts w:ascii="Times New Roman" w:hAnsi="Times New Roman" w:cs="Times New Roman"/>
          <w:sz w:val="24"/>
        </w:rPr>
        <w:t xml:space="preserve"> e molto altro. </w:t>
      </w:r>
    </w:p>
    <w:p w:rsidR="004B5309" w:rsidRDefault="00735B0B" w:rsidP="008D670D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35B0B">
        <w:rPr>
          <w:rFonts w:ascii="Times New Roman" w:hAnsi="Times New Roman" w:cs="Times New Roman"/>
          <w:b/>
          <w:sz w:val="24"/>
          <w:u w:val="single"/>
        </w:rPr>
        <w:t>Thopos</w:t>
      </w:r>
      <w:proofErr w:type="spellEnd"/>
      <w:r w:rsidRPr="00735B0B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Software di topografia catastale e tridimensionale. Grazie ad esso sarà possibile preparare una missione di volo per il drone e acquisire le nuvole di punti generate da </w:t>
      </w:r>
      <w:proofErr w:type="spellStart"/>
      <w:r>
        <w:rPr>
          <w:rFonts w:ascii="Times New Roman" w:hAnsi="Times New Roman" w:cs="Times New Roman"/>
          <w:sz w:val="24"/>
        </w:rPr>
        <w:t>PhotoScan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georeferenziarle</w:t>
      </w:r>
      <w:proofErr w:type="spellEnd"/>
      <w:r>
        <w:rPr>
          <w:rFonts w:ascii="Times New Roman" w:hAnsi="Times New Roman" w:cs="Times New Roman"/>
          <w:sz w:val="24"/>
        </w:rPr>
        <w:t xml:space="preserve"> su punti noti ed elaborare DTM, Sezi</w:t>
      </w:r>
      <w:r w:rsidR="008D670D">
        <w:rPr>
          <w:rFonts w:ascii="Times New Roman" w:hAnsi="Times New Roman" w:cs="Times New Roman"/>
          <w:sz w:val="24"/>
        </w:rPr>
        <w:t>oni, Profili, Calcoli di Volumi, e tanto altro.</w:t>
      </w:r>
    </w:p>
    <w:p w:rsidR="00871162" w:rsidRDefault="008711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A4BC5" w:rsidRDefault="008A4BC5" w:rsidP="00C53B61">
      <w:pPr>
        <w:rPr>
          <w:rFonts w:ascii="Times New Roman" w:hAnsi="Times New Roman" w:cs="Times New Roman"/>
          <w:sz w:val="24"/>
        </w:rPr>
      </w:pPr>
    </w:p>
    <w:p w:rsidR="00735B0B" w:rsidRPr="00080EBA" w:rsidRDefault="00735B0B" w:rsidP="008D670D">
      <w:pPr>
        <w:rPr>
          <w:rFonts w:ascii="Times New Roman" w:hAnsi="Times New Roman" w:cs="Times New Roman"/>
          <w:b/>
          <w:sz w:val="28"/>
        </w:rPr>
      </w:pPr>
      <w:r w:rsidRPr="00080EBA">
        <w:rPr>
          <w:rFonts w:ascii="Times New Roman" w:hAnsi="Times New Roman" w:cs="Times New Roman"/>
          <w:b/>
          <w:sz w:val="28"/>
        </w:rPr>
        <w:t>A chi è rivolto il corso</w:t>
      </w:r>
    </w:p>
    <w:p w:rsidR="00735B0B" w:rsidRDefault="00735B0B" w:rsidP="008D67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Corso rivolto a tutti i professionisti come Geometri, </w:t>
      </w:r>
      <w:r w:rsidR="00794DA6">
        <w:rPr>
          <w:rFonts w:ascii="Times New Roman" w:hAnsi="Times New Roman" w:cs="Times New Roman"/>
          <w:sz w:val="24"/>
        </w:rPr>
        <w:t xml:space="preserve">Periti, </w:t>
      </w:r>
      <w:r>
        <w:rPr>
          <w:rFonts w:ascii="Times New Roman" w:hAnsi="Times New Roman" w:cs="Times New Roman"/>
          <w:sz w:val="24"/>
        </w:rPr>
        <w:t>Ingegneri, Architetti, Ricercatori, Tecnici di PA e Studenti che hanno necessità di ampliare le conoscenze nell’ambito della Fotogrammetria Digitale sia terrestre che da UAV.</w:t>
      </w:r>
      <w:r w:rsidR="00323614">
        <w:rPr>
          <w:rFonts w:ascii="Times New Roman" w:hAnsi="Times New Roman" w:cs="Times New Roman"/>
          <w:sz w:val="24"/>
        </w:rPr>
        <w:t xml:space="preserve"> </w:t>
      </w:r>
    </w:p>
    <w:p w:rsidR="00735B0B" w:rsidRDefault="00735B0B" w:rsidP="008D670D">
      <w:pPr>
        <w:rPr>
          <w:rFonts w:ascii="Times New Roman" w:hAnsi="Times New Roman" w:cs="Times New Roman"/>
          <w:sz w:val="24"/>
        </w:rPr>
      </w:pPr>
    </w:p>
    <w:p w:rsidR="00366395" w:rsidRDefault="00366395" w:rsidP="008D670D">
      <w:pPr>
        <w:rPr>
          <w:rFonts w:ascii="Times New Roman" w:hAnsi="Times New Roman" w:cs="Times New Roman"/>
          <w:sz w:val="24"/>
        </w:rPr>
      </w:pPr>
    </w:p>
    <w:p w:rsidR="00366395" w:rsidRPr="00366395" w:rsidRDefault="00366395" w:rsidP="008D670D">
      <w:pPr>
        <w:rPr>
          <w:rFonts w:ascii="Times New Roman" w:hAnsi="Times New Roman" w:cs="Times New Roman"/>
          <w:b/>
          <w:sz w:val="24"/>
        </w:rPr>
      </w:pPr>
      <w:r w:rsidRPr="00366395">
        <w:rPr>
          <w:rFonts w:ascii="Times New Roman" w:hAnsi="Times New Roman" w:cs="Times New Roman"/>
          <w:b/>
          <w:sz w:val="28"/>
        </w:rPr>
        <w:t>Costi</w:t>
      </w:r>
      <w:r w:rsidRPr="00366395">
        <w:rPr>
          <w:rFonts w:ascii="Times New Roman" w:hAnsi="Times New Roman" w:cs="Times New Roman"/>
          <w:b/>
          <w:sz w:val="24"/>
        </w:rPr>
        <w:t xml:space="preserve"> </w:t>
      </w:r>
    </w:p>
    <w:p w:rsidR="00D112DA" w:rsidRDefault="00366395" w:rsidP="00D112DA">
      <w:pPr>
        <w:spacing w:after="0"/>
        <w:rPr>
          <w:rFonts w:ascii="Times New Roman" w:hAnsi="Times New Roman" w:cs="Times New Roman"/>
          <w:b/>
          <w:color w:val="0070C0"/>
          <w:sz w:val="36"/>
        </w:rPr>
      </w:pPr>
      <w:r w:rsidRPr="00CA6037">
        <w:rPr>
          <w:rFonts w:ascii="Times New Roman" w:hAnsi="Times New Roman" w:cs="Times New Roman"/>
          <w:b/>
          <w:color w:val="0070C0"/>
          <w:sz w:val="24"/>
        </w:rPr>
        <w:t>Il corso</w:t>
      </w:r>
      <w:r w:rsidR="00BE70DA" w:rsidRPr="00CA6037">
        <w:rPr>
          <w:rFonts w:ascii="Times New Roman" w:hAnsi="Times New Roman" w:cs="Times New Roman"/>
          <w:b/>
          <w:color w:val="0070C0"/>
          <w:sz w:val="24"/>
        </w:rPr>
        <w:t xml:space="preserve"> ha un costo di € </w:t>
      </w:r>
      <w:r w:rsidR="00323614" w:rsidRPr="00CA6037">
        <w:rPr>
          <w:rFonts w:ascii="Times New Roman" w:hAnsi="Times New Roman" w:cs="Times New Roman"/>
          <w:b/>
          <w:color w:val="0070C0"/>
          <w:sz w:val="24"/>
        </w:rPr>
        <w:t>146,40</w:t>
      </w:r>
      <w:r w:rsidR="00BE70DA" w:rsidRPr="00CA6037">
        <w:rPr>
          <w:rFonts w:ascii="Times New Roman" w:hAnsi="Times New Roman" w:cs="Times New Roman"/>
          <w:b/>
          <w:color w:val="0070C0"/>
          <w:sz w:val="24"/>
        </w:rPr>
        <w:t xml:space="preserve"> oltre IVA ma, </w:t>
      </w:r>
      <w:r w:rsidR="00CA6037">
        <w:rPr>
          <w:rFonts w:ascii="Times New Roman" w:hAnsi="Times New Roman" w:cs="Times New Roman"/>
          <w:b/>
          <w:color w:val="0070C0"/>
          <w:sz w:val="24"/>
        </w:rPr>
        <w:t xml:space="preserve">per l’occasione, </w:t>
      </w:r>
      <w:r w:rsidR="007B06C0">
        <w:rPr>
          <w:rFonts w:ascii="Times New Roman" w:hAnsi="Times New Roman" w:cs="Times New Roman"/>
          <w:b/>
          <w:color w:val="0070C0"/>
          <w:sz w:val="24"/>
        </w:rPr>
        <w:t>sarà</w:t>
      </w:r>
      <w:r w:rsidR="00BE70DA" w:rsidRPr="00CA6037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7B06C0">
        <w:rPr>
          <w:rFonts w:ascii="Times New Roman" w:hAnsi="Times New Roman" w:cs="Times New Roman"/>
          <w:b/>
          <w:color w:val="0070C0"/>
          <w:sz w:val="36"/>
        </w:rPr>
        <w:t>GRATUITO</w:t>
      </w:r>
    </w:p>
    <w:p w:rsidR="007B06C0" w:rsidRPr="00CA6037" w:rsidRDefault="007B06C0" w:rsidP="00D112DA">
      <w:pPr>
        <w:spacing w:after="0"/>
        <w:rPr>
          <w:rFonts w:ascii="Times New Roman" w:hAnsi="Times New Roman" w:cs="Times New Roman"/>
          <w:b/>
          <w:color w:val="0070C0"/>
          <w:sz w:val="24"/>
        </w:rPr>
      </w:pPr>
    </w:p>
    <w:p w:rsidR="00D112DA" w:rsidRDefault="00D112DA" w:rsidP="00D112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Richiediamo un numero minimo di iscrizioni pari a </w:t>
      </w:r>
      <w:r w:rsidR="007B06C0">
        <w:rPr>
          <w:rFonts w:ascii="Times New Roman" w:hAnsi="Times New Roman" w:cs="Times New Roman"/>
          <w:sz w:val="24"/>
        </w:rPr>
        <w:t>70</w:t>
      </w:r>
      <w:r>
        <w:rPr>
          <w:rFonts w:ascii="Times New Roman" w:hAnsi="Times New Roman" w:cs="Times New Roman"/>
          <w:sz w:val="24"/>
        </w:rPr>
        <w:t xml:space="preserve">. </w:t>
      </w:r>
    </w:p>
    <w:p w:rsidR="007B06C0" w:rsidRDefault="007B06C0" w:rsidP="00D112DA">
      <w:pPr>
        <w:spacing w:after="0"/>
        <w:rPr>
          <w:rFonts w:ascii="Times New Roman" w:hAnsi="Times New Roman" w:cs="Times New Roman"/>
          <w:sz w:val="24"/>
        </w:rPr>
      </w:pPr>
    </w:p>
    <w:p w:rsidR="007B06C0" w:rsidRDefault="007B06C0" w:rsidP="00D112DA">
      <w:pPr>
        <w:spacing w:after="0"/>
        <w:rPr>
          <w:rFonts w:ascii="Times New Roman" w:hAnsi="Times New Roman" w:cs="Times New Roman"/>
          <w:sz w:val="24"/>
        </w:rPr>
      </w:pPr>
    </w:p>
    <w:p w:rsidR="007B06C0" w:rsidRDefault="007B06C0" w:rsidP="00D112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 Info: Dott.ssa Antonella Borea 3920869105- info@goform.it</w:t>
      </w:r>
    </w:p>
    <w:p w:rsidR="00D112DA" w:rsidRDefault="00D112DA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323614" w:rsidRDefault="00323614" w:rsidP="00D112DA">
      <w:pPr>
        <w:spacing w:after="0"/>
        <w:rPr>
          <w:rFonts w:ascii="Times New Roman" w:hAnsi="Times New Roman" w:cs="Times New Roman"/>
          <w:sz w:val="24"/>
        </w:rPr>
      </w:pPr>
    </w:p>
    <w:p w:rsidR="00871162" w:rsidRPr="00CA6037" w:rsidRDefault="00C160ED" w:rsidP="00CA6037">
      <w:pPr>
        <w:jc w:val="center"/>
        <w:rPr>
          <w:rFonts w:ascii="Times New Roman" w:hAnsi="Times New Roman" w:cs="Times New Roman"/>
          <w:b/>
          <w:color w:val="C45911" w:themeColor="accent2" w:themeShade="BF"/>
          <w:sz w:val="40"/>
        </w:rPr>
      </w:pPr>
      <w:r w:rsidRPr="00CA6037">
        <w:rPr>
          <w:rFonts w:ascii="Times New Roman" w:hAnsi="Times New Roman" w:cs="Times New Roman"/>
          <w:b/>
          <w:color w:val="C45911" w:themeColor="accent2" w:themeShade="BF"/>
          <w:sz w:val="40"/>
        </w:rPr>
        <w:t>Programma del Corso</w:t>
      </w:r>
    </w:p>
    <w:p w:rsidR="00366395" w:rsidRDefault="007B06C0" w:rsidP="008D67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10.00 – 10.30</w:t>
      </w:r>
      <w:r w:rsidR="00323614">
        <w:rPr>
          <w:rFonts w:ascii="Times New Roman" w:hAnsi="Times New Roman" w:cs="Times New Roman"/>
          <w:sz w:val="24"/>
        </w:rPr>
        <w:t xml:space="preserve"> </w:t>
      </w:r>
      <w:r w:rsidR="00323614" w:rsidRPr="00CA6037">
        <w:rPr>
          <w:rFonts w:ascii="Times New Roman" w:hAnsi="Times New Roman" w:cs="Times New Roman"/>
          <w:b/>
          <w:sz w:val="28"/>
        </w:rPr>
        <w:t>Accoglienza</w:t>
      </w:r>
    </w:p>
    <w:p w:rsidR="00323614" w:rsidRDefault="007B06C0" w:rsidP="008D67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323614" w:rsidRPr="00CA6037">
        <w:rPr>
          <w:rFonts w:ascii="Times New Roman" w:hAnsi="Times New Roman" w:cs="Times New Roman"/>
          <w:b/>
          <w:sz w:val="24"/>
        </w:rPr>
        <w:t>.30-1</w:t>
      </w:r>
      <w:r>
        <w:rPr>
          <w:rFonts w:ascii="Times New Roman" w:hAnsi="Times New Roman" w:cs="Times New Roman"/>
          <w:b/>
          <w:sz w:val="24"/>
        </w:rPr>
        <w:t>1</w:t>
      </w:r>
      <w:r w:rsidR="00323614" w:rsidRPr="00CA6037">
        <w:rPr>
          <w:rFonts w:ascii="Times New Roman" w:hAnsi="Times New Roman" w:cs="Times New Roman"/>
          <w:b/>
          <w:sz w:val="24"/>
        </w:rPr>
        <w:t xml:space="preserve">.00 </w:t>
      </w:r>
      <w:r w:rsidR="00323614" w:rsidRPr="00CA6037">
        <w:rPr>
          <w:rFonts w:ascii="Times New Roman" w:hAnsi="Times New Roman" w:cs="Times New Roman"/>
          <w:b/>
          <w:sz w:val="28"/>
        </w:rPr>
        <w:t>Introduzione giornata di studio</w:t>
      </w:r>
    </w:p>
    <w:p w:rsidR="00323614" w:rsidRPr="00CA6037" w:rsidRDefault="00323614" w:rsidP="008D670D">
      <w:pPr>
        <w:rPr>
          <w:rFonts w:ascii="Times New Roman" w:hAnsi="Times New Roman" w:cs="Times New Roman"/>
          <w:b/>
          <w:sz w:val="24"/>
        </w:rPr>
      </w:pPr>
      <w:r w:rsidRPr="00CA6037">
        <w:rPr>
          <w:rFonts w:ascii="Times New Roman" w:hAnsi="Times New Roman" w:cs="Times New Roman"/>
          <w:b/>
          <w:sz w:val="24"/>
        </w:rPr>
        <w:t>1</w:t>
      </w:r>
      <w:r w:rsidR="007B06C0">
        <w:rPr>
          <w:rFonts w:ascii="Times New Roman" w:hAnsi="Times New Roman" w:cs="Times New Roman"/>
          <w:b/>
          <w:sz w:val="24"/>
        </w:rPr>
        <w:t>1</w:t>
      </w:r>
      <w:r w:rsidRPr="00CA6037">
        <w:rPr>
          <w:rFonts w:ascii="Times New Roman" w:hAnsi="Times New Roman" w:cs="Times New Roman"/>
          <w:b/>
          <w:sz w:val="24"/>
        </w:rPr>
        <w:t>.00-1</w:t>
      </w:r>
      <w:r w:rsidR="007B06C0">
        <w:rPr>
          <w:rFonts w:ascii="Times New Roman" w:hAnsi="Times New Roman" w:cs="Times New Roman"/>
          <w:b/>
          <w:sz w:val="24"/>
        </w:rPr>
        <w:t>2</w:t>
      </w:r>
      <w:r w:rsidRPr="00CA6037">
        <w:rPr>
          <w:rFonts w:ascii="Times New Roman" w:hAnsi="Times New Roman" w:cs="Times New Roman"/>
          <w:b/>
          <w:sz w:val="24"/>
        </w:rPr>
        <w:t xml:space="preserve">.00 </w:t>
      </w:r>
      <w:r w:rsidRPr="00CA6037">
        <w:rPr>
          <w:rFonts w:ascii="Times New Roman" w:hAnsi="Times New Roman" w:cs="Times New Roman"/>
          <w:b/>
          <w:sz w:val="28"/>
        </w:rPr>
        <w:t>Primo Modulo:</w:t>
      </w:r>
    </w:p>
    <w:p w:rsidR="00323614" w:rsidRPr="00323614" w:rsidRDefault="00323614" w:rsidP="0032361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23614">
        <w:rPr>
          <w:rFonts w:ascii="Times New Roman" w:hAnsi="Times New Roman" w:cs="Times New Roman"/>
          <w:sz w:val="24"/>
        </w:rPr>
        <w:t>Le basi della Aerofotogrammetria</w:t>
      </w:r>
    </w:p>
    <w:p w:rsidR="00CA6037" w:rsidRPr="00C160ED" w:rsidRDefault="00CA6037" w:rsidP="00CA603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160ED">
        <w:rPr>
          <w:rFonts w:ascii="Times New Roman" w:hAnsi="Times New Roman" w:cs="Times New Roman"/>
          <w:sz w:val="24"/>
        </w:rPr>
        <w:t>Drone in fotogrammetria, caratteristiche e cenni operativi;</w:t>
      </w:r>
    </w:p>
    <w:p w:rsidR="00CA6037" w:rsidRPr="00C160ED" w:rsidRDefault="00CA6037" w:rsidP="00CA603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160ED">
        <w:rPr>
          <w:rFonts w:ascii="Times New Roman" w:hAnsi="Times New Roman" w:cs="Times New Roman"/>
          <w:sz w:val="24"/>
        </w:rPr>
        <w:t>La fotogrammetria, teoria e principi base degli algoritmi di calcolo;</w:t>
      </w:r>
    </w:p>
    <w:p w:rsidR="00CA6037" w:rsidRPr="00C160ED" w:rsidRDefault="00CA6037" w:rsidP="00CA603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160ED">
        <w:rPr>
          <w:rFonts w:ascii="Times New Roman" w:hAnsi="Times New Roman" w:cs="Times New Roman"/>
          <w:sz w:val="24"/>
        </w:rPr>
        <w:t>Le camere da presa e gli obiettivi;</w:t>
      </w:r>
    </w:p>
    <w:p w:rsidR="00CA6037" w:rsidRPr="00C160ED" w:rsidRDefault="00CA6037" w:rsidP="00CA603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160ED">
        <w:rPr>
          <w:rFonts w:ascii="Times New Roman" w:hAnsi="Times New Roman" w:cs="Times New Roman"/>
          <w:sz w:val="24"/>
        </w:rPr>
        <w:t>Cenni di Fotografia;</w:t>
      </w:r>
    </w:p>
    <w:p w:rsidR="00CA6037" w:rsidRDefault="00CA6037" w:rsidP="00523DC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A6037">
        <w:rPr>
          <w:rFonts w:ascii="Times New Roman" w:hAnsi="Times New Roman" w:cs="Times New Roman"/>
          <w:sz w:val="24"/>
        </w:rPr>
        <w:t>La gestione delle missioni di volo con il Drone</w:t>
      </w:r>
    </w:p>
    <w:p w:rsidR="007B06C0" w:rsidRDefault="007B06C0" w:rsidP="0032361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12.00- 12.15 PAUSA</w:t>
      </w:r>
    </w:p>
    <w:p w:rsidR="00323614" w:rsidRPr="00CA6037" w:rsidRDefault="007B06C0" w:rsidP="003236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12.15 -13.00</w:t>
      </w:r>
      <w:r w:rsidR="00323614" w:rsidRPr="00CA6037">
        <w:rPr>
          <w:rFonts w:ascii="Times New Roman" w:hAnsi="Times New Roman" w:cs="Times New Roman"/>
          <w:b/>
          <w:sz w:val="24"/>
        </w:rPr>
        <w:t xml:space="preserve"> </w:t>
      </w:r>
      <w:r w:rsidR="00323614" w:rsidRPr="00CA6037">
        <w:rPr>
          <w:rFonts w:ascii="Times New Roman" w:hAnsi="Times New Roman" w:cs="Times New Roman"/>
          <w:b/>
          <w:sz w:val="28"/>
        </w:rPr>
        <w:t>Secondo Modulo</w:t>
      </w:r>
    </w:p>
    <w:p w:rsidR="00CA6037" w:rsidRDefault="00CA6037" w:rsidP="0032361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Preparazione Missione di volo</w:t>
      </w:r>
    </w:p>
    <w:p w:rsidR="00323614" w:rsidRDefault="00323614" w:rsidP="0032361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Sessione Pratica</w:t>
      </w:r>
    </w:p>
    <w:p w:rsidR="00323614" w:rsidRDefault="00323614" w:rsidP="0032361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Rilievo con Drone</w:t>
      </w:r>
    </w:p>
    <w:p w:rsidR="00323614" w:rsidRDefault="00323614" w:rsidP="0032361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Rilievo con Asta Telescopica</w:t>
      </w:r>
    </w:p>
    <w:p w:rsidR="007B06C0" w:rsidRDefault="007B06C0" w:rsidP="003236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13.00 -14.30</w:t>
      </w:r>
      <w:r w:rsidR="00323614" w:rsidRPr="00CA6037">
        <w:rPr>
          <w:rFonts w:ascii="Times New Roman" w:hAnsi="Times New Roman" w:cs="Times New Roman"/>
          <w:b/>
          <w:sz w:val="24"/>
        </w:rPr>
        <w:t xml:space="preserve"> </w:t>
      </w:r>
      <w:r w:rsidR="00323614" w:rsidRPr="00CA6037">
        <w:rPr>
          <w:rFonts w:ascii="Times New Roman" w:hAnsi="Times New Roman" w:cs="Times New Roman"/>
          <w:b/>
          <w:sz w:val="28"/>
        </w:rPr>
        <w:t xml:space="preserve">Pausa Pranzo </w:t>
      </w:r>
    </w:p>
    <w:p w:rsidR="00323614" w:rsidRPr="00CA6037" w:rsidRDefault="00323614" w:rsidP="00323614">
      <w:pPr>
        <w:rPr>
          <w:rFonts w:ascii="Times New Roman" w:hAnsi="Times New Roman" w:cs="Times New Roman"/>
          <w:b/>
          <w:sz w:val="28"/>
        </w:rPr>
      </w:pPr>
      <w:r w:rsidRPr="00CA6037">
        <w:rPr>
          <w:rFonts w:ascii="Times New Roman" w:hAnsi="Times New Roman" w:cs="Times New Roman"/>
          <w:b/>
          <w:sz w:val="24"/>
        </w:rPr>
        <w:t>14.</w:t>
      </w:r>
      <w:r w:rsidR="007B06C0">
        <w:rPr>
          <w:rFonts w:ascii="Times New Roman" w:hAnsi="Times New Roman" w:cs="Times New Roman"/>
          <w:b/>
          <w:sz w:val="24"/>
        </w:rPr>
        <w:t>30</w:t>
      </w:r>
      <w:r w:rsidRPr="00CA6037">
        <w:rPr>
          <w:rFonts w:ascii="Times New Roman" w:hAnsi="Times New Roman" w:cs="Times New Roman"/>
          <w:b/>
          <w:sz w:val="24"/>
        </w:rPr>
        <w:t>- 15.</w:t>
      </w:r>
      <w:r w:rsidR="007B06C0">
        <w:rPr>
          <w:rFonts w:ascii="Times New Roman" w:hAnsi="Times New Roman" w:cs="Times New Roman"/>
          <w:b/>
          <w:sz w:val="24"/>
        </w:rPr>
        <w:t>3</w:t>
      </w:r>
      <w:r w:rsidRPr="00CA6037">
        <w:rPr>
          <w:rFonts w:ascii="Times New Roman" w:hAnsi="Times New Roman" w:cs="Times New Roman"/>
          <w:b/>
          <w:sz w:val="24"/>
        </w:rPr>
        <w:t xml:space="preserve">0 </w:t>
      </w:r>
      <w:r w:rsidRPr="00CA6037">
        <w:rPr>
          <w:rFonts w:ascii="Times New Roman" w:hAnsi="Times New Roman" w:cs="Times New Roman"/>
          <w:b/>
          <w:sz w:val="28"/>
        </w:rPr>
        <w:t>Terzo Modulo</w:t>
      </w:r>
    </w:p>
    <w:p w:rsidR="00323614" w:rsidRDefault="00323614" w:rsidP="0032361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Scarico dei dati</w:t>
      </w:r>
    </w:p>
    <w:p w:rsidR="00323614" w:rsidRDefault="00323614" w:rsidP="0032361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Elaborazione dei dati</w:t>
      </w:r>
    </w:p>
    <w:p w:rsidR="00323614" w:rsidRDefault="00323614" w:rsidP="0032361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Ultizzo</w:t>
      </w:r>
      <w:proofErr w:type="spellEnd"/>
      <w:r>
        <w:rPr>
          <w:rFonts w:ascii="Times New Roman" w:hAnsi="Times New Roman" w:cs="Times New Roman"/>
          <w:sz w:val="24"/>
        </w:rPr>
        <w:t xml:space="preserve"> del Software </w:t>
      </w:r>
      <w:proofErr w:type="spellStart"/>
      <w:r>
        <w:rPr>
          <w:rFonts w:ascii="Times New Roman" w:hAnsi="Times New Roman" w:cs="Times New Roman"/>
          <w:sz w:val="24"/>
        </w:rPr>
        <w:t>PhotoScan</w:t>
      </w:r>
      <w:proofErr w:type="spellEnd"/>
    </w:p>
    <w:p w:rsidR="00CA6037" w:rsidRDefault="00CA6037" w:rsidP="0032361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Allineamento</w:t>
      </w:r>
    </w:p>
    <w:p w:rsidR="00CA6037" w:rsidRDefault="00CA6037" w:rsidP="0032361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Nuvola di punti</w:t>
      </w:r>
    </w:p>
    <w:p w:rsidR="00CA6037" w:rsidRDefault="00CA6037" w:rsidP="00323614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Mesh</w:t>
      </w:r>
      <w:proofErr w:type="spellEnd"/>
      <w:r>
        <w:rPr>
          <w:rFonts w:ascii="Times New Roman" w:hAnsi="Times New Roman" w:cs="Times New Roman"/>
          <w:sz w:val="24"/>
        </w:rPr>
        <w:t xml:space="preserve">, texture e </w:t>
      </w:r>
      <w:proofErr w:type="spellStart"/>
      <w:r>
        <w:rPr>
          <w:rFonts w:ascii="Times New Roman" w:hAnsi="Times New Roman" w:cs="Times New Roman"/>
          <w:sz w:val="24"/>
        </w:rPr>
        <w:t>ortofoto</w:t>
      </w:r>
      <w:proofErr w:type="spellEnd"/>
    </w:p>
    <w:p w:rsidR="00323614" w:rsidRPr="00CA6037" w:rsidRDefault="00323614" w:rsidP="00323614">
      <w:pPr>
        <w:rPr>
          <w:rFonts w:ascii="Times New Roman" w:hAnsi="Times New Roman" w:cs="Times New Roman"/>
          <w:b/>
          <w:sz w:val="28"/>
        </w:rPr>
      </w:pPr>
      <w:r w:rsidRPr="00CA6037">
        <w:rPr>
          <w:rFonts w:ascii="Times New Roman" w:hAnsi="Times New Roman" w:cs="Times New Roman"/>
          <w:b/>
          <w:sz w:val="24"/>
        </w:rPr>
        <w:t>15.</w:t>
      </w:r>
      <w:r w:rsidR="007B06C0">
        <w:rPr>
          <w:rFonts w:ascii="Times New Roman" w:hAnsi="Times New Roman" w:cs="Times New Roman"/>
          <w:b/>
          <w:sz w:val="24"/>
        </w:rPr>
        <w:t>3</w:t>
      </w:r>
      <w:r w:rsidRPr="00CA6037">
        <w:rPr>
          <w:rFonts w:ascii="Times New Roman" w:hAnsi="Times New Roman" w:cs="Times New Roman"/>
          <w:b/>
          <w:sz w:val="24"/>
        </w:rPr>
        <w:t>0-16.</w:t>
      </w:r>
      <w:r w:rsidR="007B06C0">
        <w:rPr>
          <w:rFonts w:ascii="Times New Roman" w:hAnsi="Times New Roman" w:cs="Times New Roman"/>
          <w:b/>
          <w:sz w:val="24"/>
        </w:rPr>
        <w:t>30</w:t>
      </w:r>
      <w:r w:rsidRPr="00CA6037">
        <w:rPr>
          <w:rFonts w:ascii="Times New Roman" w:hAnsi="Times New Roman" w:cs="Times New Roman"/>
          <w:b/>
          <w:sz w:val="24"/>
        </w:rPr>
        <w:t xml:space="preserve"> </w:t>
      </w:r>
      <w:r w:rsidRPr="00CA6037">
        <w:rPr>
          <w:rFonts w:ascii="Times New Roman" w:hAnsi="Times New Roman" w:cs="Times New Roman"/>
          <w:b/>
          <w:sz w:val="28"/>
        </w:rPr>
        <w:t>Quarto Modulo</w:t>
      </w:r>
    </w:p>
    <w:p w:rsidR="00323614" w:rsidRDefault="00323614" w:rsidP="0032361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Utilizzo del Software </w:t>
      </w:r>
      <w:proofErr w:type="spellStart"/>
      <w:r>
        <w:rPr>
          <w:rFonts w:ascii="Times New Roman" w:hAnsi="Times New Roman" w:cs="Times New Roman"/>
          <w:sz w:val="24"/>
        </w:rPr>
        <w:t>Thopos</w:t>
      </w:r>
      <w:proofErr w:type="spellEnd"/>
    </w:p>
    <w:p w:rsidR="00323614" w:rsidRDefault="00323614" w:rsidP="0032361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Georeferenziazione</w:t>
      </w:r>
    </w:p>
    <w:p w:rsidR="00323614" w:rsidRDefault="00323614" w:rsidP="0032361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Elaborazione curve di livello</w:t>
      </w:r>
    </w:p>
    <w:p w:rsidR="00CA6037" w:rsidRDefault="00CA6037" w:rsidP="00323614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Sezioni, Profili e Volumi</w:t>
      </w:r>
    </w:p>
    <w:p w:rsidR="00323614" w:rsidRPr="00CA6037" w:rsidRDefault="00323614" w:rsidP="00323614">
      <w:pPr>
        <w:rPr>
          <w:rFonts w:ascii="Times New Roman" w:hAnsi="Times New Roman" w:cs="Times New Roman"/>
          <w:b/>
          <w:sz w:val="28"/>
        </w:rPr>
      </w:pPr>
      <w:r w:rsidRPr="00CA6037">
        <w:rPr>
          <w:rFonts w:ascii="Times New Roman" w:hAnsi="Times New Roman" w:cs="Times New Roman"/>
          <w:b/>
          <w:sz w:val="24"/>
        </w:rPr>
        <w:t>16.</w:t>
      </w:r>
      <w:r w:rsidR="007B06C0">
        <w:rPr>
          <w:rFonts w:ascii="Times New Roman" w:hAnsi="Times New Roman" w:cs="Times New Roman"/>
          <w:b/>
          <w:sz w:val="24"/>
        </w:rPr>
        <w:t>30</w:t>
      </w:r>
      <w:r w:rsidRPr="00CA6037">
        <w:rPr>
          <w:rFonts w:ascii="Times New Roman" w:hAnsi="Times New Roman" w:cs="Times New Roman"/>
          <w:b/>
          <w:sz w:val="24"/>
        </w:rPr>
        <w:t>-16.</w:t>
      </w:r>
      <w:r w:rsidR="007B06C0">
        <w:rPr>
          <w:rFonts w:ascii="Times New Roman" w:hAnsi="Times New Roman" w:cs="Times New Roman"/>
          <w:b/>
          <w:sz w:val="24"/>
        </w:rPr>
        <w:t>4</w:t>
      </w:r>
      <w:r w:rsidRPr="00CA6037">
        <w:rPr>
          <w:rFonts w:ascii="Times New Roman" w:hAnsi="Times New Roman" w:cs="Times New Roman"/>
          <w:b/>
          <w:sz w:val="24"/>
        </w:rPr>
        <w:t xml:space="preserve">5 </w:t>
      </w:r>
      <w:r w:rsidRPr="00CA6037">
        <w:rPr>
          <w:rFonts w:ascii="Times New Roman" w:hAnsi="Times New Roman" w:cs="Times New Roman"/>
          <w:b/>
          <w:sz w:val="28"/>
        </w:rPr>
        <w:t>Pausa</w:t>
      </w:r>
      <w:r w:rsidR="00743DFB" w:rsidRPr="00743DFB">
        <w:t xml:space="preserve"> </w:t>
      </w:r>
    </w:p>
    <w:p w:rsidR="00323614" w:rsidRPr="007931B6" w:rsidRDefault="00323614" w:rsidP="007931B6">
      <w:pPr>
        <w:rPr>
          <w:rFonts w:ascii="Times New Roman" w:hAnsi="Times New Roman" w:cs="Times New Roman"/>
          <w:b/>
          <w:sz w:val="24"/>
        </w:rPr>
      </w:pPr>
      <w:r w:rsidRPr="00CA6037">
        <w:rPr>
          <w:rFonts w:ascii="Times New Roman" w:hAnsi="Times New Roman" w:cs="Times New Roman"/>
          <w:b/>
          <w:sz w:val="24"/>
        </w:rPr>
        <w:t>16.</w:t>
      </w:r>
      <w:r w:rsidR="007B06C0">
        <w:rPr>
          <w:rFonts w:ascii="Times New Roman" w:hAnsi="Times New Roman" w:cs="Times New Roman"/>
          <w:b/>
          <w:sz w:val="24"/>
        </w:rPr>
        <w:t>4</w:t>
      </w:r>
      <w:r w:rsidRPr="00CA6037">
        <w:rPr>
          <w:rFonts w:ascii="Times New Roman" w:hAnsi="Times New Roman" w:cs="Times New Roman"/>
          <w:b/>
          <w:sz w:val="24"/>
        </w:rPr>
        <w:t>5</w:t>
      </w:r>
      <w:r w:rsidR="00CA6037" w:rsidRPr="00CA6037">
        <w:rPr>
          <w:rFonts w:ascii="Times New Roman" w:hAnsi="Times New Roman" w:cs="Times New Roman"/>
          <w:b/>
          <w:sz w:val="24"/>
        </w:rPr>
        <w:t>-</w:t>
      </w:r>
      <w:r w:rsidRPr="00CA6037">
        <w:rPr>
          <w:rFonts w:ascii="Times New Roman" w:hAnsi="Times New Roman" w:cs="Times New Roman"/>
          <w:b/>
          <w:sz w:val="24"/>
        </w:rPr>
        <w:t>17.</w:t>
      </w:r>
      <w:r w:rsidR="007B06C0">
        <w:rPr>
          <w:rFonts w:ascii="Times New Roman" w:hAnsi="Times New Roman" w:cs="Times New Roman"/>
          <w:b/>
          <w:sz w:val="24"/>
        </w:rPr>
        <w:t>3</w:t>
      </w:r>
      <w:r w:rsidRPr="00CA6037">
        <w:rPr>
          <w:rFonts w:ascii="Times New Roman" w:hAnsi="Times New Roman" w:cs="Times New Roman"/>
          <w:b/>
          <w:sz w:val="24"/>
        </w:rPr>
        <w:t xml:space="preserve">0 </w:t>
      </w:r>
      <w:r w:rsidRPr="00CA6037">
        <w:rPr>
          <w:rFonts w:ascii="Times New Roman" w:hAnsi="Times New Roman" w:cs="Times New Roman"/>
          <w:b/>
          <w:sz w:val="28"/>
        </w:rPr>
        <w:t>Dibattito e chiusura lavori</w:t>
      </w:r>
    </w:p>
    <w:sectPr w:rsidR="00323614" w:rsidRPr="007931B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5F" w:rsidRDefault="00267F5F" w:rsidP="00871162">
      <w:pPr>
        <w:spacing w:after="0" w:line="240" w:lineRule="auto"/>
      </w:pPr>
      <w:r>
        <w:separator/>
      </w:r>
    </w:p>
  </w:endnote>
  <w:endnote w:type="continuationSeparator" w:id="0">
    <w:p w:rsidR="00267F5F" w:rsidRDefault="00267F5F" w:rsidP="0087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62" w:rsidRPr="00871162" w:rsidRDefault="00871162" w:rsidP="00871162">
    <w:pPr>
      <w:pStyle w:val="Pidipagina"/>
      <w:jc w:val="center"/>
      <w:rPr>
        <w:rFonts w:ascii="Times New Roman" w:hAnsi="Times New Roman" w:cs="Times New Roman"/>
      </w:rPr>
    </w:pPr>
    <w:r w:rsidRPr="00871162">
      <w:rPr>
        <w:rFonts w:ascii="Times New Roman" w:hAnsi="Times New Roman" w:cs="Times New Roman"/>
        <w:b/>
      </w:rPr>
      <w:t>GEC Software S.r.l</w:t>
    </w:r>
    <w:r>
      <w:rPr>
        <w:rFonts w:ascii="Times New Roman" w:hAnsi="Times New Roman" w:cs="Times New Roman"/>
      </w:rPr>
      <w:br/>
      <w:t xml:space="preserve">Via Molinelle, 3 – 83024 Monteforte </w:t>
    </w:r>
    <w:proofErr w:type="spellStart"/>
    <w:r>
      <w:rPr>
        <w:rFonts w:ascii="Times New Roman" w:hAnsi="Times New Roman" w:cs="Times New Roman"/>
      </w:rPr>
      <w:t>Irp</w:t>
    </w:r>
    <w:proofErr w:type="spellEnd"/>
    <w:r>
      <w:rPr>
        <w:rFonts w:ascii="Times New Roman" w:hAnsi="Times New Roman" w:cs="Times New Roman"/>
      </w:rPr>
      <w:t>. (AV)</w:t>
    </w:r>
    <w:r>
      <w:rPr>
        <w:rFonts w:ascii="Times New Roman" w:hAnsi="Times New Roman" w:cs="Times New Roman"/>
      </w:rPr>
      <w:br/>
      <w:t>Tel. 0825-1912258 – Fax. 0825-1806947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5F" w:rsidRDefault="00267F5F" w:rsidP="00871162">
      <w:pPr>
        <w:spacing w:after="0" w:line="240" w:lineRule="auto"/>
      </w:pPr>
      <w:r>
        <w:separator/>
      </w:r>
    </w:p>
  </w:footnote>
  <w:footnote w:type="continuationSeparator" w:id="0">
    <w:p w:rsidR="00267F5F" w:rsidRDefault="00267F5F" w:rsidP="0087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87"/>
      <w:gridCol w:w="236"/>
      <w:gridCol w:w="4716"/>
    </w:tblGrid>
    <w:tr w:rsidR="00871162" w:rsidRPr="00871162" w:rsidTr="00233549">
      <w:trPr>
        <w:trHeight w:val="1211"/>
      </w:trPr>
      <w:tc>
        <w:tcPr>
          <w:tcW w:w="4687" w:type="dxa"/>
        </w:tcPr>
        <w:p w:rsidR="00871162" w:rsidRPr="00871162" w:rsidRDefault="00132C53">
          <w:pPr>
            <w:pStyle w:val="Intestazione"/>
            <w:rPr>
              <w:rFonts w:ascii="Times New Roman" w:hAnsi="Times New Roman" w:cs="Times New Roman"/>
              <w:sz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-65570</wp:posOffset>
                </wp:positionH>
                <wp:positionV relativeFrom="paragraph">
                  <wp:posOffset>-195304</wp:posOffset>
                </wp:positionV>
                <wp:extent cx="1017767" cy="1017767"/>
                <wp:effectExtent l="0" t="0" r="0" b="0"/>
                <wp:wrapNone/>
                <wp:docPr id="2" name="Immagine 2" descr="Risultati immagini per geometri catani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geometri catani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767" cy="1017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6" w:type="dxa"/>
        </w:tcPr>
        <w:p w:rsidR="00871162" w:rsidRPr="00871162" w:rsidRDefault="00871162">
          <w:pPr>
            <w:pStyle w:val="Intestazione"/>
            <w:rPr>
              <w:rFonts w:ascii="Times New Roman" w:hAnsi="Times New Roman" w:cs="Times New Roman"/>
              <w:sz w:val="24"/>
            </w:rPr>
          </w:pPr>
        </w:p>
      </w:tc>
      <w:tc>
        <w:tcPr>
          <w:tcW w:w="4716" w:type="dxa"/>
          <w:vAlign w:val="bottom"/>
        </w:tcPr>
        <w:p w:rsidR="00871162" w:rsidRPr="00871162" w:rsidRDefault="00132C53" w:rsidP="00871162">
          <w:pPr>
            <w:pStyle w:val="Intestazione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-782955</wp:posOffset>
                </wp:positionV>
                <wp:extent cx="723900" cy="717550"/>
                <wp:effectExtent l="0" t="0" r="0" b="635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17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71162" w:rsidRPr="00871162">
            <w:rPr>
              <w:rFonts w:ascii="Times New Roman" w:hAnsi="Times New Roman" w:cs="Times New Roman"/>
              <w:sz w:val="36"/>
            </w:rPr>
            <w:t>www.gecsof</w:t>
          </w:r>
          <w:r w:rsidR="009E6CCC">
            <w:rPr>
              <w:rFonts w:ascii="Times New Roman" w:hAnsi="Times New Roman" w:cs="Times New Roman"/>
              <w:sz w:val="36"/>
            </w:rPr>
            <w:t>t</w:t>
          </w:r>
          <w:r w:rsidR="00871162" w:rsidRPr="00871162">
            <w:rPr>
              <w:rFonts w:ascii="Times New Roman" w:hAnsi="Times New Roman" w:cs="Times New Roman"/>
              <w:sz w:val="36"/>
            </w:rPr>
            <w:t>ware.it</w:t>
          </w:r>
        </w:p>
      </w:tc>
    </w:tr>
  </w:tbl>
  <w:p w:rsidR="00871162" w:rsidRDefault="008711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5C2"/>
    <w:multiLevelType w:val="hybridMultilevel"/>
    <w:tmpl w:val="23EC7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00B"/>
    <w:multiLevelType w:val="hybridMultilevel"/>
    <w:tmpl w:val="DEBE9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39C"/>
    <w:multiLevelType w:val="hybridMultilevel"/>
    <w:tmpl w:val="E452A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4C1F"/>
    <w:multiLevelType w:val="hybridMultilevel"/>
    <w:tmpl w:val="1F5E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E5EA3"/>
    <w:multiLevelType w:val="hybridMultilevel"/>
    <w:tmpl w:val="AEEAB7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0B0B"/>
    <w:multiLevelType w:val="hybridMultilevel"/>
    <w:tmpl w:val="8F38D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61"/>
    <w:rsid w:val="0001316E"/>
    <w:rsid w:val="00080EBA"/>
    <w:rsid w:val="000A1B24"/>
    <w:rsid w:val="00132C53"/>
    <w:rsid w:val="001B773A"/>
    <w:rsid w:val="00200374"/>
    <w:rsid w:val="00206FFC"/>
    <w:rsid w:val="00233549"/>
    <w:rsid w:val="00267F5F"/>
    <w:rsid w:val="002834C1"/>
    <w:rsid w:val="00323614"/>
    <w:rsid w:val="00342708"/>
    <w:rsid w:val="00366395"/>
    <w:rsid w:val="004A0540"/>
    <w:rsid w:val="004B5309"/>
    <w:rsid w:val="004B7EA2"/>
    <w:rsid w:val="00517541"/>
    <w:rsid w:val="00550332"/>
    <w:rsid w:val="006B7104"/>
    <w:rsid w:val="006D4899"/>
    <w:rsid w:val="007127FF"/>
    <w:rsid w:val="00716233"/>
    <w:rsid w:val="00735B0B"/>
    <w:rsid w:val="00743DFB"/>
    <w:rsid w:val="0074515A"/>
    <w:rsid w:val="007911FD"/>
    <w:rsid w:val="007931B6"/>
    <w:rsid w:val="00794DA6"/>
    <w:rsid w:val="007B06C0"/>
    <w:rsid w:val="00815D1C"/>
    <w:rsid w:val="0084693D"/>
    <w:rsid w:val="00871162"/>
    <w:rsid w:val="008A4BC5"/>
    <w:rsid w:val="008D670D"/>
    <w:rsid w:val="009C0329"/>
    <w:rsid w:val="009E6CCC"/>
    <w:rsid w:val="00A02B61"/>
    <w:rsid w:val="00A22AB7"/>
    <w:rsid w:val="00A52608"/>
    <w:rsid w:val="00B43018"/>
    <w:rsid w:val="00BE70DA"/>
    <w:rsid w:val="00C160ED"/>
    <w:rsid w:val="00C53B61"/>
    <w:rsid w:val="00CA6037"/>
    <w:rsid w:val="00D112DA"/>
    <w:rsid w:val="00DC31BE"/>
    <w:rsid w:val="00DD3ACC"/>
    <w:rsid w:val="00DF2F28"/>
    <w:rsid w:val="00EF2120"/>
    <w:rsid w:val="00F9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6A2A37-0DD4-4F87-BE8D-327AB4A0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1162"/>
    <w:rPr>
      <w:color w:val="0563C1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16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162"/>
    <w:rPr>
      <w:i/>
      <w:iCs/>
      <w:color w:val="5B9BD5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871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62"/>
  </w:style>
  <w:style w:type="paragraph" w:styleId="Pidipagina">
    <w:name w:val="footer"/>
    <w:basedOn w:val="Normale"/>
    <w:link w:val="PidipaginaCarattere"/>
    <w:uiPriority w:val="99"/>
    <w:unhideWhenUsed/>
    <w:rsid w:val="00871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62"/>
  </w:style>
  <w:style w:type="table" w:styleId="Grigliatabella">
    <w:name w:val="Table Grid"/>
    <w:basedOn w:val="Tabellanormale"/>
    <w:uiPriority w:val="39"/>
    <w:rsid w:val="0087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60ED"/>
    <w:pPr>
      <w:ind w:left="720"/>
      <w:contextualSpacing/>
    </w:pPr>
  </w:style>
  <w:style w:type="table" w:styleId="Tabellagriglia4-colore6">
    <w:name w:val="Grid Table 4 Accent 6"/>
    <w:basedOn w:val="Tabellanormale"/>
    <w:uiPriority w:val="49"/>
    <w:rsid w:val="00C160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Enfasigrassetto">
    <w:name w:val="Strong"/>
    <w:basedOn w:val="Carpredefinitoparagrafo"/>
    <w:uiPriority w:val="22"/>
    <w:qFormat/>
    <w:rsid w:val="00323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461">
          <w:marLeft w:val="0"/>
          <w:marRight w:val="0"/>
          <w:marTop w:val="0"/>
          <w:marBottom w:val="0"/>
          <w:divBdr>
            <w:top w:val="single" w:sz="6" w:space="0" w:color="E1E2E4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131552500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209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131945609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5553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86706686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10611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7503">
          <w:marLeft w:val="0"/>
          <w:marRight w:val="0"/>
          <w:marTop w:val="0"/>
          <w:marBottom w:val="0"/>
          <w:divBdr>
            <w:top w:val="single" w:sz="6" w:space="0" w:color="E1E2E4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8862672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955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3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41447975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5309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155153028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18838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649">
          <w:marLeft w:val="0"/>
          <w:marRight w:val="0"/>
          <w:marTop w:val="0"/>
          <w:marBottom w:val="0"/>
          <w:divBdr>
            <w:top w:val="single" w:sz="6" w:space="0" w:color="E1E2E4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202605343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1455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145552115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783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3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2E4"/>
            <w:bottom w:val="single" w:sz="6" w:space="0" w:color="E1E2E4"/>
            <w:right w:val="single" w:sz="6" w:space="0" w:color="E1E2E4"/>
          </w:divBdr>
          <w:divsChild>
            <w:div w:id="199328695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auto"/>
                <w:right w:val="none" w:sz="0" w:space="0" w:color="DDDDDD"/>
              </w:divBdr>
              <w:divsChild>
                <w:div w:id="21339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5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53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7071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49626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2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1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2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68008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9073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8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9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27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39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96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46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7351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07901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04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7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72066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27436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782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form.it/c/catania-corso-la-fotogrammetria-3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3F05-6EC0-481E-87E3-71AB8380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Iuliano</dc:creator>
  <cp:keywords/>
  <dc:description/>
  <cp:lastModifiedBy>mar-00</cp:lastModifiedBy>
  <cp:revision>6</cp:revision>
  <cp:lastPrinted>2016-05-23T15:30:00Z</cp:lastPrinted>
  <dcterms:created xsi:type="dcterms:W3CDTF">2018-05-03T08:51:00Z</dcterms:created>
  <dcterms:modified xsi:type="dcterms:W3CDTF">2018-05-11T09:53:00Z</dcterms:modified>
</cp:coreProperties>
</file>